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45" w:rsidRPr="006A5D5D" w:rsidRDefault="00682689">
      <w:pPr>
        <w:rPr>
          <w:b/>
          <w:sz w:val="36"/>
        </w:rPr>
      </w:pPr>
      <w:r w:rsidRPr="006A5D5D">
        <w:rPr>
          <w:b/>
          <w:sz w:val="36"/>
        </w:rPr>
        <w:t>Department of Children and Families</w:t>
      </w:r>
    </w:p>
    <w:p w:rsidR="00682689" w:rsidRPr="006A5D5D" w:rsidRDefault="00682689" w:rsidP="00682689">
      <w:pPr>
        <w:spacing w:after="0" w:line="240" w:lineRule="auto"/>
        <w:rPr>
          <w:b/>
          <w:sz w:val="32"/>
        </w:rPr>
      </w:pPr>
      <w:r w:rsidRPr="006A5D5D">
        <w:rPr>
          <w:b/>
          <w:sz w:val="32"/>
        </w:rPr>
        <w:t>CORe Contact:</w:t>
      </w:r>
    </w:p>
    <w:p w:rsidR="00682689" w:rsidRPr="006A5D5D" w:rsidRDefault="00682689" w:rsidP="00682689">
      <w:pPr>
        <w:spacing w:after="0" w:line="240" w:lineRule="auto"/>
        <w:rPr>
          <w:sz w:val="24"/>
        </w:rPr>
        <w:sectPr w:rsidR="00682689" w:rsidRPr="006A5D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2689" w:rsidRPr="006A5D5D" w:rsidRDefault="00682689" w:rsidP="00682689">
      <w:pPr>
        <w:spacing w:after="0" w:line="240" w:lineRule="auto"/>
        <w:rPr>
          <w:sz w:val="24"/>
        </w:rPr>
      </w:pPr>
    </w:p>
    <w:p w:rsidR="00682689" w:rsidRPr="006A5D5D" w:rsidRDefault="00682689" w:rsidP="00682689">
      <w:pPr>
        <w:spacing w:after="0" w:line="240" w:lineRule="auto"/>
        <w:rPr>
          <w:b/>
          <w:sz w:val="24"/>
        </w:rPr>
      </w:pPr>
      <w:r w:rsidRPr="006A5D5D">
        <w:rPr>
          <w:b/>
          <w:sz w:val="24"/>
        </w:rPr>
        <w:t xml:space="preserve">Sue Losen </w:t>
      </w:r>
      <w:r w:rsidR="0002798E" w:rsidRPr="0002798E">
        <w:rPr>
          <w:b/>
        </w:rPr>
        <w:t>(Child Support and Other Contract)</w:t>
      </w:r>
    </w:p>
    <w:p w:rsidR="00682689" w:rsidRPr="006A5D5D" w:rsidRDefault="00682689" w:rsidP="00682689">
      <w:pPr>
        <w:spacing w:after="0" w:line="240" w:lineRule="auto"/>
        <w:rPr>
          <w:sz w:val="24"/>
        </w:rPr>
      </w:pPr>
      <w:hyperlink r:id="rId5" w:history="1">
        <w:r w:rsidRPr="006A5D5D">
          <w:rPr>
            <w:rStyle w:val="Hyperlink"/>
            <w:sz w:val="24"/>
          </w:rPr>
          <w:t>Sue.Losen@wisconsin.gov</w:t>
        </w:r>
      </w:hyperlink>
    </w:p>
    <w:p w:rsidR="00682689" w:rsidRPr="006A5D5D" w:rsidRDefault="00682689" w:rsidP="00682689">
      <w:pPr>
        <w:spacing w:after="0" w:line="240" w:lineRule="auto"/>
        <w:rPr>
          <w:sz w:val="24"/>
        </w:rPr>
      </w:pPr>
      <w:r w:rsidRPr="006A5D5D">
        <w:rPr>
          <w:sz w:val="24"/>
        </w:rPr>
        <w:t>608-422-6379</w:t>
      </w:r>
    </w:p>
    <w:p w:rsidR="00682689" w:rsidRPr="006A5D5D" w:rsidRDefault="00682689" w:rsidP="00682689">
      <w:pPr>
        <w:spacing w:after="0" w:line="240" w:lineRule="auto"/>
        <w:rPr>
          <w:sz w:val="24"/>
        </w:rPr>
      </w:pPr>
    </w:p>
    <w:p w:rsidR="00682689" w:rsidRPr="006A5D5D" w:rsidRDefault="00682689" w:rsidP="00682689">
      <w:pPr>
        <w:spacing w:after="0" w:line="240" w:lineRule="auto"/>
        <w:rPr>
          <w:b/>
          <w:sz w:val="24"/>
        </w:rPr>
      </w:pPr>
      <w:r w:rsidRPr="006A5D5D">
        <w:rPr>
          <w:b/>
          <w:sz w:val="24"/>
        </w:rPr>
        <w:t>Kozue Bush</w:t>
      </w:r>
      <w:r w:rsidR="0002798E">
        <w:rPr>
          <w:b/>
          <w:sz w:val="24"/>
        </w:rPr>
        <w:t xml:space="preserve"> </w:t>
      </w:r>
      <w:r w:rsidR="0002798E" w:rsidRPr="0002798E">
        <w:rPr>
          <w:b/>
        </w:rPr>
        <w:t>(County Contract)</w:t>
      </w:r>
    </w:p>
    <w:p w:rsidR="00682689" w:rsidRPr="006A5D5D" w:rsidRDefault="00682689" w:rsidP="00682689">
      <w:pPr>
        <w:spacing w:after="0" w:line="240" w:lineRule="auto"/>
        <w:rPr>
          <w:sz w:val="24"/>
        </w:rPr>
      </w:pPr>
      <w:hyperlink r:id="rId6" w:history="1">
        <w:r w:rsidRPr="006A5D5D">
          <w:rPr>
            <w:rStyle w:val="Hyperlink"/>
            <w:sz w:val="24"/>
          </w:rPr>
          <w:t>Kozue2.Bush@wisconsin.gov</w:t>
        </w:r>
      </w:hyperlink>
    </w:p>
    <w:p w:rsidR="00682689" w:rsidRPr="006A5D5D" w:rsidRDefault="00682689" w:rsidP="00682689">
      <w:pPr>
        <w:spacing w:after="0" w:line="240" w:lineRule="auto"/>
        <w:rPr>
          <w:sz w:val="24"/>
        </w:rPr>
      </w:pPr>
      <w:r w:rsidRPr="006A5D5D">
        <w:rPr>
          <w:sz w:val="24"/>
        </w:rPr>
        <w:t>608-422-6397</w:t>
      </w:r>
    </w:p>
    <w:p w:rsidR="00682689" w:rsidRPr="006A5D5D" w:rsidRDefault="00682689" w:rsidP="00682689">
      <w:pPr>
        <w:spacing w:after="0" w:line="240" w:lineRule="auto"/>
        <w:rPr>
          <w:sz w:val="24"/>
        </w:rPr>
        <w:sectPr w:rsidR="00682689" w:rsidRPr="006A5D5D" w:rsidSect="006826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2689" w:rsidRPr="006A5D5D" w:rsidRDefault="00682689" w:rsidP="00682689">
      <w:pPr>
        <w:spacing w:after="0" w:line="240" w:lineRule="auto"/>
        <w:rPr>
          <w:sz w:val="24"/>
        </w:rPr>
      </w:pPr>
    </w:p>
    <w:p w:rsidR="00682689" w:rsidRPr="006A5D5D" w:rsidRDefault="00682689" w:rsidP="00682689">
      <w:pPr>
        <w:spacing w:after="0" w:line="240" w:lineRule="auto"/>
        <w:rPr>
          <w:sz w:val="24"/>
        </w:rPr>
      </w:pPr>
    </w:p>
    <w:p w:rsidR="00682689" w:rsidRPr="006A5D5D" w:rsidRDefault="00682689" w:rsidP="00682689">
      <w:pPr>
        <w:spacing w:after="0" w:line="240" w:lineRule="auto"/>
        <w:rPr>
          <w:sz w:val="24"/>
        </w:rPr>
      </w:pPr>
      <w:r w:rsidRPr="002913E3">
        <w:rPr>
          <w:b/>
          <w:sz w:val="24"/>
        </w:rPr>
        <w:t>CORe General Email Address</w:t>
      </w:r>
      <w:r w:rsidRPr="006A5D5D">
        <w:rPr>
          <w:sz w:val="24"/>
        </w:rPr>
        <w:t xml:space="preserve">: </w:t>
      </w:r>
      <w:hyperlink r:id="rId7" w:history="1">
        <w:r w:rsidRPr="006A5D5D">
          <w:rPr>
            <w:rStyle w:val="Hyperlink"/>
            <w:sz w:val="24"/>
          </w:rPr>
          <w:t>DCFFinanceGrants@wisconsin.gov</w:t>
        </w:r>
      </w:hyperlink>
    </w:p>
    <w:p w:rsidR="00682689" w:rsidRPr="006A5D5D" w:rsidRDefault="00682689" w:rsidP="00682689">
      <w:pPr>
        <w:spacing w:after="0" w:line="240" w:lineRule="auto"/>
        <w:rPr>
          <w:sz w:val="24"/>
        </w:rPr>
      </w:pPr>
    </w:p>
    <w:p w:rsidR="00682689" w:rsidRPr="006A5D5D" w:rsidRDefault="00682689" w:rsidP="00682689">
      <w:pPr>
        <w:spacing w:after="0" w:line="240" w:lineRule="auto"/>
        <w:rPr>
          <w:sz w:val="24"/>
        </w:rPr>
      </w:pPr>
    </w:p>
    <w:p w:rsidR="00682689" w:rsidRPr="006A5D5D" w:rsidRDefault="00682689" w:rsidP="00682689">
      <w:pPr>
        <w:spacing w:after="0" w:line="240" w:lineRule="auto"/>
        <w:rPr>
          <w:b/>
          <w:sz w:val="32"/>
        </w:rPr>
      </w:pPr>
      <w:r w:rsidRPr="006A5D5D">
        <w:rPr>
          <w:b/>
          <w:sz w:val="32"/>
        </w:rPr>
        <w:t xml:space="preserve">CORe </w:t>
      </w:r>
      <w:r w:rsidR="002913E3">
        <w:rPr>
          <w:b/>
          <w:sz w:val="32"/>
        </w:rPr>
        <w:t xml:space="preserve">Website </w:t>
      </w:r>
      <w:bookmarkStart w:id="0" w:name="_GoBack"/>
      <w:bookmarkEnd w:id="0"/>
      <w:r w:rsidRPr="006A5D5D">
        <w:rPr>
          <w:b/>
          <w:sz w:val="32"/>
        </w:rPr>
        <w:t>Links:</w:t>
      </w:r>
    </w:p>
    <w:p w:rsidR="006A5D5D" w:rsidRPr="006A5D5D" w:rsidRDefault="006A5D5D" w:rsidP="00682689">
      <w:pPr>
        <w:spacing w:after="0" w:line="240" w:lineRule="auto"/>
        <w:rPr>
          <w:b/>
          <w:sz w:val="32"/>
        </w:rPr>
      </w:pPr>
    </w:p>
    <w:p w:rsidR="00682689" w:rsidRPr="006A5D5D" w:rsidRDefault="00682689" w:rsidP="006A5D5D">
      <w:pPr>
        <w:spacing w:after="120" w:line="240" w:lineRule="auto"/>
        <w:rPr>
          <w:sz w:val="24"/>
        </w:rPr>
      </w:pPr>
      <w:r w:rsidRPr="006A5D5D">
        <w:rPr>
          <w:sz w:val="24"/>
        </w:rPr>
        <w:t xml:space="preserve">CORe Homepage: </w:t>
      </w:r>
      <w:hyperlink r:id="rId8" w:history="1">
        <w:r w:rsidRPr="006A5D5D">
          <w:rPr>
            <w:rStyle w:val="Hyperlink"/>
            <w:sz w:val="24"/>
          </w:rPr>
          <w:t>http://dcfcore.wisconsin.gov/default.htm</w:t>
        </w:r>
      </w:hyperlink>
    </w:p>
    <w:p w:rsidR="00682689" w:rsidRPr="006A5D5D" w:rsidRDefault="00682689" w:rsidP="006A5D5D">
      <w:pPr>
        <w:spacing w:after="120" w:line="240" w:lineRule="auto"/>
        <w:rPr>
          <w:sz w:val="24"/>
        </w:rPr>
      </w:pPr>
      <w:r w:rsidRPr="006A5D5D">
        <w:rPr>
          <w:sz w:val="24"/>
        </w:rPr>
        <w:t xml:space="preserve">CORe Reports:  </w:t>
      </w:r>
      <w:hyperlink r:id="rId9" w:history="1">
        <w:r w:rsidRPr="006A5D5D">
          <w:rPr>
            <w:rStyle w:val="Hyperlink"/>
            <w:sz w:val="24"/>
          </w:rPr>
          <w:t>http://dcfcore.wisconsin.gov/reports/default.htm</w:t>
        </w:r>
      </w:hyperlink>
    </w:p>
    <w:p w:rsidR="006A5D5D" w:rsidRPr="006A5D5D" w:rsidRDefault="006A5D5D" w:rsidP="006A5D5D">
      <w:pPr>
        <w:spacing w:after="120" w:line="240" w:lineRule="auto"/>
        <w:rPr>
          <w:sz w:val="24"/>
        </w:rPr>
      </w:pPr>
      <w:r w:rsidRPr="006A5D5D">
        <w:rPr>
          <w:sz w:val="24"/>
        </w:rPr>
        <w:t xml:space="preserve">CORe Forms and Instructions: </w:t>
      </w:r>
      <w:hyperlink r:id="rId10" w:history="1">
        <w:r w:rsidRPr="006A5D5D">
          <w:rPr>
            <w:rStyle w:val="Hyperlink"/>
            <w:sz w:val="24"/>
          </w:rPr>
          <w:t>http://dcfcore.wisconsin.gov/coreforms/default.htm</w:t>
        </w:r>
      </w:hyperlink>
    </w:p>
    <w:p w:rsidR="006A5D5D" w:rsidRPr="006A5D5D" w:rsidRDefault="006A5D5D" w:rsidP="006A5D5D">
      <w:pPr>
        <w:spacing w:after="120" w:line="240" w:lineRule="auto"/>
        <w:rPr>
          <w:sz w:val="24"/>
        </w:rPr>
      </w:pPr>
      <w:r w:rsidRPr="006A5D5D">
        <w:rPr>
          <w:sz w:val="24"/>
        </w:rPr>
        <w:t xml:space="preserve">CORe Program Code Descriptions: </w:t>
      </w:r>
      <w:hyperlink r:id="rId11" w:history="1">
        <w:r w:rsidRPr="006A5D5D">
          <w:rPr>
            <w:rStyle w:val="Hyperlink"/>
            <w:sz w:val="24"/>
          </w:rPr>
          <w:t>http://dcfcore.wisconsin.gov/corecodes/default.htm</w:t>
        </w:r>
      </w:hyperlink>
    </w:p>
    <w:p w:rsidR="006A5D5D" w:rsidRPr="006A5D5D" w:rsidRDefault="006A5D5D" w:rsidP="006A5D5D">
      <w:pPr>
        <w:spacing w:after="120" w:line="240" w:lineRule="auto"/>
        <w:rPr>
          <w:sz w:val="24"/>
        </w:rPr>
      </w:pPr>
      <w:r w:rsidRPr="006A5D5D">
        <w:rPr>
          <w:sz w:val="24"/>
        </w:rPr>
        <w:t xml:space="preserve">CORe – Helpful Resources: </w:t>
      </w:r>
      <w:hyperlink r:id="rId12" w:history="1">
        <w:r w:rsidRPr="006A5D5D">
          <w:rPr>
            <w:rStyle w:val="Hyperlink"/>
            <w:sz w:val="24"/>
          </w:rPr>
          <w:t>http://dcfcore.wisconsin.gov/resources/default.htm</w:t>
        </w:r>
      </w:hyperlink>
    </w:p>
    <w:p w:rsidR="006A5D5D" w:rsidRDefault="006A5D5D" w:rsidP="006A5D5D">
      <w:pPr>
        <w:spacing w:after="120" w:line="240" w:lineRule="auto"/>
      </w:pPr>
    </w:p>
    <w:p w:rsidR="006A5D5D" w:rsidRDefault="006A5D5D" w:rsidP="00682689">
      <w:pPr>
        <w:spacing w:after="0" w:line="240" w:lineRule="auto"/>
      </w:pPr>
    </w:p>
    <w:p w:rsidR="00682689" w:rsidRDefault="00682689"/>
    <w:sectPr w:rsidR="00682689" w:rsidSect="006826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89"/>
    <w:rsid w:val="0002798E"/>
    <w:rsid w:val="002913E3"/>
    <w:rsid w:val="004D1FE6"/>
    <w:rsid w:val="00682689"/>
    <w:rsid w:val="006A5D5D"/>
    <w:rsid w:val="00E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fcore.wisconsin.gov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FinanceGrants@wisconsin.gov" TargetMode="External"/><Relationship Id="rId12" Type="http://schemas.openxmlformats.org/officeDocument/2006/relationships/hyperlink" Target="http://dcfcore.wisconsin.gov/resources/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ue2.Bush@wisconsin.gov" TargetMode="External"/><Relationship Id="rId11" Type="http://schemas.openxmlformats.org/officeDocument/2006/relationships/hyperlink" Target="http://dcfcore.wisconsin.gov/corecodes/default.htm" TargetMode="External"/><Relationship Id="rId5" Type="http://schemas.openxmlformats.org/officeDocument/2006/relationships/hyperlink" Target="mailto:Sue.Losen@wisconsin.gov" TargetMode="External"/><Relationship Id="rId10" Type="http://schemas.openxmlformats.org/officeDocument/2006/relationships/hyperlink" Target="http://dcfcore.wisconsin.gov/coreform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fcore.wisconsin.gov/report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 Bush</dc:creator>
  <cp:lastModifiedBy>Kozue Bush</cp:lastModifiedBy>
  <cp:revision>2</cp:revision>
  <dcterms:created xsi:type="dcterms:W3CDTF">2016-05-02T18:06:00Z</dcterms:created>
  <dcterms:modified xsi:type="dcterms:W3CDTF">2016-05-02T19:07:00Z</dcterms:modified>
</cp:coreProperties>
</file>